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FA9D" w14:textId="77777777" w:rsidR="00CA106D" w:rsidRDefault="00CA106D" w:rsidP="00CA106D">
      <w:pPr>
        <w:keepNext/>
        <w:keepLines/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363DFB0A" wp14:editId="4D18F2AF">
            <wp:extent cx="5932805" cy="43814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185" cy="446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64349" w14:textId="77777777" w:rsidR="002E2892" w:rsidRDefault="002E2892" w:rsidP="005D74C2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4010E0" w14:textId="77777777" w:rsidR="00075A4D" w:rsidRDefault="00075A4D" w:rsidP="005D74C2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BCD5CB" w14:textId="347093BC" w:rsidR="005927D8" w:rsidRPr="005927D8" w:rsidRDefault="00926B13" w:rsidP="00075A4D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7 Wzór oświadczenia </w:t>
      </w:r>
      <w:r w:rsidR="00CA106D" w:rsidRPr="005927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weryfikacji </w:t>
      </w:r>
      <w:r w:rsidR="0016403E" w:rsidRPr="005927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wykonawców</w:t>
      </w:r>
      <w:r w:rsidR="00FF452B" w:rsidRPr="005927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7F0D96" w:rsidRPr="005927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podwykona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wców</w:t>
      </w:r>
      <w:r w:rsidR="009C14E4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1"/>
      </w:r>
      <w:r w:rsidR="00075A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7D3B" w:rsidRPr="005927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 kątem wystąpienia przesłanek wykluczających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 udziału w postępowaniu ofertowy</w:t>
      </w:r>
      <w:r w:rsidR="00B1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075A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udzielenie zamówienia publicznego 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związku z</w:t>
      </w:r>
      <w:r w:rsidR="00DE54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przeciwdziałaniem wspierani</w:t>
      </w:r>
      <w:r w:rsidR="00C65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agresji Federacji Rosyjskiej na Ukrainę rozpoczętej w dniu 24 lutego 2022</w:t>
      </w:r>
      <w:r w:rsidR="00B956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7F0D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</w:t>
      </w:r>
    </w:p>
    <w:p w14:paraId="436279A1" w14:textId="77777777" w:rsidR="00075A4D" w:rsidRDefault="00075A4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E0E7C3" w14:textId="77777777" w:rsidR="00075A4D" w:rsidRDefault="00075A4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87A3B1" w14:textId="77777777" w:rsidR="00E3633D" w:rsidRDefault="00CA106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sz w:val="24"/>
          <w:szCs w:val="24"/>
          <w:lang w:eastAsia="pl-PL"/>
        </w:rPr>
        <w:t>Nazwa beneficjenta</w:t>
      </w:r>
      <w:r w:rsidR="00E3633D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14:paraId="5627E840" w14:textId="1B480E3A" w:rsidR="00C44459" w:rsidRDefault="00A8756E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E3633D">
        <w:rPr>
          <w:rFonts w:ascii="Arial" w:eastAsia="Times New Roman" w:hAnsi="Arial" w:cs="Arial"/>
          <w:sz w:val="24"/>
          <w:szCs w:val="24"/>
          <w:lang w:eastAsia="pl-PL"/>
        </w:rPr>
        <w:t>ealizatora</w:t>
      </w:r>
      <w:r>
        <w:rPr>
          <w:rFonts w:ascii="Arial" w:eastAsia="Times New Roman" w:hAnsi="Arial" w:cs="Arial"/>
          <w:sz w:val="24"/>
          <w:szCs w:val="24"/>
          <w:lang w:eastAsia="pl-PL"/>
        </w:rPr>
        <w:t>/partnera</w:t>
      </w:r>
      <w:r w:rsidR="00F509B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customMarkFollows="1" w:id="2"/>
        <w:t>**</w:t>
      </w:r>
      <w:r w:rsidR="003C0E5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405B2DE" w14:textId="77777777" w:rsidR="00075A4D" w:rsidRPr="00EB5FCA" w:rsidRDefault="00075A4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ABE3C2" w14:textId="77777777" w:rsidR="00CA106D" w:rsidRPr="00EB5FCA" w:rsidRDefault="00C44459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sz w:val="24"/>
          <w:szCs w:val="24"/>
          <w:lang w:eastAsia="pl-PL"/>
        </w:rPr>
        <w:t>Nr projektu</w:t>
      </w:r>
      <w:r w:rsidR="003C0E5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</w:t>
      </w:r>
    </w:p>
    <w:p w14:paraId="031AD060" w14:textId="77777777" w:rsidR="00075A4D" w:rsidRDefault="00075A4D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6B89797" w14:textId="3128111E" w:rsidR="002E2892" w:rsidRDefault="00457EE3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956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zweryfikowano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wykonawców</w:t>
      </w:r>
      <w:r w:rsidR="009C14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/podwykonawców*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których faktury zostały przedstawione we wniosku o płatność nr …………………. </w:t>
      </w:r>
      <w:r w:rsidR="00B956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Wobec ww. wykonawców</w:t>
      </w:r>
      <w:r w:rsidR="00A271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/podwykonawców*</w:t>
      </w:r>
      <w:r w:rsidR="00B956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zachodzą przesłanki wykluczające </w:t>
      </w:r>
      <w:r w:rsidR="00A271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postępowania na podstawie</w:t>
      </w:r>
      <w:r w:rsidR="004730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629C55D8" w14:textId="77777777" w:rsidR="00B16FF0" w:rsidRDefault="00B16FF0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2963615" w14:textId="14145696" w:rsidR="00457EE3" w:rsidRDefault="004730C0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</w:t>
      </w:r>
      <w:r w:rsidR="002E28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7 ust. 1 ustawy z dnia 13 kwietnia 2022 r. o szczególnych rozwiązaniach w</w:t>
      </w:r>
      <w:r w:rsidR="00ED15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zakresie przeciwdziałania wspieraniu agresji na Ukrainę oraz służących ochronie bezpieczeństwa narodowego (Dz. U. poz. 835)</w:t>
      </w:r>
      <w:r w:rsidR="00492D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7A58BB5" w14:textId="77777777" w:rsidR="00492D1A" w:rsidRDefault="00492D1A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4ED94EB" w14:textId="3F034D21" w:rsidR="00457EE3" w:rsidRDefault="004730C0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</w:t>
      </w:r>
      <w:r w:rsidR="00F509BB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customMarkFollows="1" w:id="3"/>
        <w:t>***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art. 5k rozporządzenia Rady (UE) nr 833/2014 z dnia 31 lipca 2014 r. dotyczącego środków ograniczających w związku z działaniami Rosji 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destabilizującymi sytuację na Ukrainie (Dz. Urz. UE nr L 229 z 31.7.2014, str. 1), w</w:t>
      </w:r>
      <w:r w:rsidR="008A0E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brzmieniu nadanym rozporządzeniem Rady (UE) 2022/576 w sprawie zmiany rozporządzenia (UE) nr 833/2014 dotyczącego środków ograniczających w związku z</w:t>
      </w:r>
      <w:r w:rsidR="00ED15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działaniami Rosji destabilizującymi sytuację na Ukrainie (Dz. Urz. UE nr L 111 z</w:t>
      </w:r>
      <w:r w:rsidR="00ED15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457EE3" w:rsidRPr="00457E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8.4.2022, str. 1)</w:t>
      </w:r>
      <w:r w:rsid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976C015" w14:textId="77777777" w:rsidR="005927D8" w:rsidRDefault="005927D8" w:rsidP="00457E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7CE330" w14:textId="77777777" w:rsidR="00A27194" w:rsidRPr="005927D8" w:rsidRDefault="00A27194" w:rsidP="00A2719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podane wyżej</w:t>
      </w: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informacje są aktualne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zgodne z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najlepszą wiedzą</w:t>
      </w: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zostały przedstawione z pełną świadomością konsekwencji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wynikających z ww. aktów prawnych</w:t>
      </w: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7442D1A" w14:textId="74F26269" w:rsidR="005927D8" w:rsidRPr="005927D8" w:rsidRDefault="008A0E0F" w:rsidP="005927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14:paraId="3D833C8D" w14:textId="77777777" w:rsidR="005927D8" w:rsidRDefault="005927D8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927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………..………………………… </w:t>
      </w:r>
    </w:p>
    <w:p w14:paraId="6EB6BB98" w14:textId="692572B4" w:rsidR="005927D8" w:rsidRDefault="005927D8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5927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(data, kwalifikowany podpis elektroniczny lub podpis osobisty beneficjenta</w:t>
      </w:r>
      <w:r w:rsidR="00E363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/realizatora</w:t>
      </w:r>
      <w:r w:rsidR="00A8756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/partnera</w:t>
      </w:r>
      <w:r w:rsidR="00E363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</w:t>
      </w:r>
      <w:r w:rsidR="002E566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</w:t>
      </w:r>
      <w:r w:rsidRPr="005927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14:paraId="7347B645" w14:textId="77777777" w:rsidR="00042453" w:rsidRDefault="00042453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285F3E" w14:textId="77777777" w:rsidR="00042453" w:rsidRDefault="00042453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4DA8FD6" w14:textId="77777777" w:rsidR="00042453" w:rsidRDefault="00042453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FCCD510" w14:textId="77777777" w:rsidR="00042453" w:rsidRDefault="00042453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016BC3A" w14:textId="77777777" w:rsidR="00075A4D" w:rsidRDefault="00075A4D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33FC8D3" w14:textId="77777777" w:rsidR="00075A4D" w:rsidRDefault="00075A4D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10812A1" w14:textId="77777777" w:rsidR="00075A4D" w:rsidRDefault="00075A4D" w:rsidP="005927D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sectPr w:rsidR="00075A4D" w:rsidSect="008A0E0F">
      <w:footnotePr>
        <w:numFmt w:val="chicago"/>
      </w:footnotePr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904B" w14:textId="77777777" w:rsidR="006C6AC4" w:rsidRDefault="006C6AC4" w:rsidP="00E3633D">
      <w:pPr>
        <w:spacing w:after="0" w:line="240" w:lineRule="auto"/>
      </w:pPr>
      <w:r>
        <w:separator/>
      </w:r>
    </w:p>
  </w:endnote>
  <w:endnote w:type="continuationSeparator" w:id="0">
    <w:p w14:paraId="5447A076" w14:textId="77777777" w:rsidR="006C6AC4" w:rsidRDefault="006C6AC4" w:rsidP="00E3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727C0" w14:textId="77777777" w:rsidR="006C6AC4" w:rsidRDefault="006C6AC4" w:rsidP="00E3633D">
      <w:pPr>
        <w:spacing w:after="0" w:line="240" w:lineRule="auto"/>
      </w:pPr>
      <w:r>
        <w:separator/>
      </w:r>
    </w:p>
  </w:footnote>
  <w:footnote w:type="continuationSeparator" w:id="0">
    <w:p w14:paraId="28583B2E" w14:textId="77777777" w:rsidR="006C6AC4" w:rsidRDefault="006C6AC4" w:rsidP="00E3633D">
      <w:pPr>
        <w:spacing w:after="0" w:line="240" w:lineRule="auto"/>
      </w:pPr>
      <w:r>
        <w:continuationSeparator/>
      </w:r>
    </w:p>
  </w:footnote>
  <w:footnote w:id="1">
    <w:p w14:paraId="5DE068DD" w14:textId="53422809" w:rsidR="009C14E4" w:rsidRDefault="009C14E4">
      <w:pPr>
        <w:pStyle w:val="Tekstprzypisudolnego"/>
      </w:pPr>
      <w:r>
        <w:rPr>
          <w:rStyle w:val="Odwoanieprzypisudolnego"/>
        </w:rPr>
        <w:footnoteRef/>
      </w:r>
      <w:r>
        <w:t xml:space="preserve"> Jeśli dotyczy: w tym podwykonawców, dostawców lub podmiotów</w:t>
      </w:r>
      <w:r w:rsidR="008A0E0F">
        <w:t>,</w:t>
      </w:r>
      <w:r>
        <w:t xml:space="preserve"> na których zdolności polega się w</w:t>
      </w:r>
      <w:r w:rsidR="008A0E0F">
        <w:t> </w:t>
      </w:r>
      <w:r>
        <w:t>rozumieniu dyrektyw w sprawie zamówień publicznych, w przypadku gdy przypada na nich ponad 10% wartości zamówienia</w:t>
      </w:r>
      <w:r w:rsidR="00A27194">
        <w:t>. Niepotrzebne skreślić.</w:t>
      </w:r>
    </w:p>
  </w:footnote>
  <w:footnote w:id="2">
    <w:p w14:paraId="36568DE1" w14:textId="499ED84E" w:rsidR="00F509BB" w:rsidRDefault="00F509BB">
      <w:pPr>
        <w:pStyle w:val="Tekstprzypisudolnego"/>
      </w:pPr>
      <w:r>
        <w:rPr>
          <w:rStyle w:val="Odwoanieprzypisudolnego"/>
        </w:rPr>
        <w:t>**</w:t>
      </w:r>
      <w:r>
        <w:t xml:space="preserve"> Niepotrzebne skreślić.</w:t>
      </w:r>
    </w:p>
  </w:footnote>
  <w:footnote w:id="3">
    <w:p w14:paraId="1F596C7F" w14:textId="77777777" w:rsidR="00F509BB" w:rsidRDefault="00F509BB" w:rsidP="00F509BB">
      <w:pPr>
        <w:pStyle w:val="Tekstprzypisudolnego"/>
      </w:pPr>
      <w:r>
        <w:rPr>
          <w:rStyle w:val="Odwoanieprzypisudolnego"/>
        </w:rPr>
        <w:t>***</w:t>
      </w:r>
      <w:r>
        <w:t xml:space="preserve"> D</w:t>
      </w:r>
      <w:r w:rsidRPr="00E514D7">
        <w:t xml:space="preserve">otyczy zamówień o wartości równej lub przekraczającej progi unijne, udzielanych zgodnie z przepisami ustawy Prawo zamówień publicznych z dnia 11 września 2019 r. (Dz. U. z 2019 r. poz. 1129 z </w:t>
      </w:r>
      <w:proofErr w:type="spellStart"/>
      <w:r w:rsidRPr="00E514D7">
        <w:t>późn</w:t>
      </w:r>
      <w:proofErr w:type="spellEnd"/>
      <w:r w:rsidRPr="00E514D7">
        <w:t>. zm.). Weryfikacja dotyczy zarówno wykonawców, jak i podwykonawców, dostawców, podmiotów, na których przypada ponad 10% wartości zamówienia. W sytuacji pojawienia się zmian podwykonawców w ramach realizowanych zamówień Beneficjent zobowiązany jest do niezwłocznego poinformowania IZ RPO WZ o tym fakcie.</w:t>
      </w:r>
    </w:p>
    <w:p w14:paraId="0522FE6E" w14:textId="2B96E581" w:rsidR="00F509BB" w:rsidRDefault="00F509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E62"/>
    <w:multiLevelType w:val="hybridMultilevel"/>
    <w:tmpl w:val="61E89F88"/>
    <w:lvl w:ilvl="0" w:tplc="F9DE51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6590E"/>
    <w:multiLevelType w:val="hybridMultilevel"/>
    <w:tmpl w:val="BB040FA2"/>
    <w:lvl w:ilvl="0" w:tplc="7CD2E9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A0E84"/>
    <w:multiLevelType w:val="hybridMultilevel"/>
    <w:tmpl w:val="1726509C"/>
    <w:lvl w:ilvl="0" w:tplc="0CFC73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6D"/>
    <w:rsid w:val="00042453"/>
    <w:rsid w:val="00075A4D"/>
    <w:rsid w:val="000B650C"/>
    <w:rsid w:val="0016403E"/>
    <w:rsid w:val="001732DF"/>
    <w:rsid w:val="00222922"/>
    <w:rsid w:val="00233C98"/>
    <w:rsid w:val="00243909"/>
    <w:rsid w:val="00257CA9"/>
    <w:rsid w:val="00260A01"/>
    <w:rsid w:val="00285046"/>
    <w:rsid w:val="002E2892"/>
    <w:rsid w:val="002E5669"/>
    <w:rsid w:val="002F1422"/>
    <w:rsid w:val="00383B98"/>
    <w:rsid w:val="003B6DA5"/>
    <w:rsid w:val="003C0E54"/>
    <w:rsid w:val="003C32B6"/>
    <w:rsid w:val="003D5601"/>
    <w:rsid w:val="00422CD8"/>
    <w:rsid w:val="00457EE3"/>
    <w:rsid w:val="004730C0"/>
    <w:rsid w:val="004752B3"/>
    <w:rsid w:val="00477CE1"/>
    <w:rsid w:val="00492D1A"/>
    <w:rsid w:val="004D504A"/>
    <w:rsid w:val="004E323C"/>
    <w:rsid w:val="004F7D3B"/>
    <w:rsid w:val="005550BB"/>
    <w:rsid w:val="005927D8"/>
    <w:rsid w:val="005D74C2"/>
    <w:rsid w:val="005E08BC"/>
    <w:rsid w:val="005E2BB5"/>
    <w:rsid w:val="00604D05"/>
    <w:rsid w:val="006243BF"/>
    <w:rsid w:val="00643A79"/>
    <w:rsid w:val="006824E1"/>
    <w:rsid w:val="006B52AB"/>
    <w:rsid w:val="006C6AC4"/>
    <w:rsid w:val="006D32C3"/>
    <w:rsid w:val="006D3D23"/>
    <w:rsid w:val="00733793"/>
    <w:rsid w:val="007F0D96"/>
    <w:rsid w:val="007F21BC"/>
    <w:rsid w:val="00830618"/>
    <w:rsid w:val="00866C05"/>
    <w:rsid w:val="008812DE"/>
    <w:rsid w:val="008A0E0F"/>
    <w:rsid w:val="00926B13"/>
    <w:rsid w:val="00954D10"/>
    <w:rsid w:val="009C14E4"/>
    <w:rsid w:val="009C3189"/>
    <w:rsid w:val="00A20E81"/>
    <w:rsid w:val="00A27194"/>
    <w:rsid w:val="00A7555D"/>
    <w:rsid w:val="00A8756E"/>
    <w:rsid w:val="00B00054"/>
    <w:rsid w:val="00B16FF0"/>
    <w:rsid w:val="00B373B7"/>
    <w:rsid w:val="00B95646"/>
    <w:rsid w:val="00BC3B95"/>
    <w:rsid w:val="00C44459"/>
    <w:rsid w:val="00C65A04"/>
    <w:rsid w:val="00CA106D"/>
    <w:rsid w:val="00CB31EA"/>
    <w:rsid w:val="00D91A07"/>
    <w:rsid w:val="00DB75A4"/>
    <w:rsid w:val="00DE54CD"/>
    <w:rsid w:val="00E2709E"/>
    <w:rsid w:val="00E3633D"/>
    <w:rsid w:val="00E514D7"/>
    <w:rsid w:val="00E9107C"/>
    <w:rsid w:val="00EB5FCA"/>
    <w:rsid w:val="00EB6B6A"/>
    <w:rsid w:val="00EC7737"/>
    <w:rsid w:val="00ED1588"/>
    <w:rsid w:val="00F301B9"/>
    <w:rsid w:val="00F509BB"/>
    <w:rsid w:val="00FA60FB"/>
    <w:rsid w:val="00FD30D8"/>
    <w:rsid w:val="00FD3A43"/>
    <w:rsid w:val="00FE5548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E8EF"/>
  <w15:docId w15:val="{16DFAD67-B1E6-4CA7-B7C9-83AEECA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6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B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B6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7E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69E12-E2E2-45AB-820D-4AFD2AEE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Humańska</dc:creator>
  <cp:lastModifiedBy>Agnieszka Bednarska</cp:lastModifiedBy>
  <cp:revision>2</cp:revision>
  <cp:lastPrinted>2022-06-24T10:21:00Z</cp:lastPrinted>
  <dcterms:created xsi:type="dcterms:W3CDTF">2022-07-08T10:03:00Z</dcterms:created>
  <dcterms:modified xsi:type="dcterms:W3CDTF">2022-07-08T10:03:00Z</dcterms:modified>
</cp:coreProperties>
</file>