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902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cantSplit/>
          <w:trHeight w:val="217"/>
        </w:trPr>
        <w:tc>
          <w:tcPr>
            <w:tcW w:w="704" w:type="dxa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3A350E">
        <w:trPr>
          <w:trHeight w:val="21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1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7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11 000 000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Liczba zrealizowanych działań </w:t>
            </w:r>
            <w:proofErr w:type="spellStart"/>
            <w:r w:rsidRPr="004B63AC">
              <w:rPr>
                <w:sz w:val="12"/>
                <w:szCs w:val="12"/>
              </w:rPr>
              <w:t>informacyjno</w:t>
            </w:r>
            <w:proofErr w:type="spellEnd"/>
            <w:r w:rsidRPr="004B63AC">
              <w:rPr>
                <w:sz w:val="12"/>
                <w:szCs w:val="12"/>
              </w:rPr>
              <w:t xml:space="preserve"> - promocyjnych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7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Zasięg zrealizowanych przedsięwzięć </w:t>
            </w:r>
            <w:proofErr w:type="spellStart"/>
            <w:r w:rsidRPr="004B63AC">
              <w:rPr>
                <w:sz w:val="12"/>
                <w:szCs w:val="12"/>
              </w:rPr>
              <w:t>edukacyjno</w:t>
            </w:r>
            <w:proofErr w:type="spellEnd"/>
            <w:r w:rsidRPr="004B63AC">
              <w:rPr>
                <w:sz w:val="12"/>
                <w:szCs w:val="12"/>
              </w:rPr>
              <w:t xml:space="preserve"> – promocyjnych oraz informacyjnych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3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1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2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7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4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5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11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1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20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trHeight w:val="7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1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5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1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5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5016C5" w:rsidRPr="009F3F22" w:rsidTr="00A04F1F">
        <w:trPr>
          <w:trHeight w:val="6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63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Przemysłowy do systemu ścieżek pieszo 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lastRenderedPageBreak/>
              <w:t>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2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4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42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159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8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2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4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6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5016C5" w:rsidRPr="009F3F22" w:rsidTr="00A04F1F">
        <w:trPr>
          <w:trHeight w:val="37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1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0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49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29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51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355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412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5016C5" w:rsidRPr="009F3F22" w:rsidTr="00A04F1F">
        <w:trPr>
          <w:trHeight w:val="60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</w:t>
            </w:r>
            <w:r w:rsidRPr="00922554">
              <w:rPr>
                <w:sz w:val="12"/>
                <w:szCs w:val="12"/>
              </w:rPr>
              <w:lastRenderedPageBreak/>
              <w:t xml:space="preserve">powiatowych  Kołobrzeg – </w:t>
            </w:r>
            <w:proofErr w:type="spellStart"/>
            <w:r w:rsidRPr="00922554">
              <w:rPr>
                <w:sz w:val="12"/>
                <w:szCs w:val="12"/>
              </w:rPr>
              <w:t>Korzystno</w:t>
            </w:r>
            <w:proofErr w:type="spellEnd"/>
            <w:r w:rsidRPr="00922554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5016C5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5016C5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5016C5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5016C5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922554" w:rsidRDefault="005016C5" w:rsidP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drogi pieszo rowerowej z centrum miejscowości Tychowo od skrzyżowania z </w:t>
            </w:r>
            <w:r w:rsidRPr="00EE38E4">
              <w:rPr>
                <w:sz w:val="12"/>
                <w:szCs w:val="12"/>
              </w:rPr>
              <w:lastRenderedPageBreak/>
              <w:t>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730 </w:t>
            </w:r>
            <w:proofErr w:type="spellStart"/>
            <w:r w:rsidRPr="0057596E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5016C5" w:rsidRPr="007D45E3" w:rsidRDefault="005016C5" w:rsidP="005016C5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5016C5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5016C5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B8699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FB53AA" w:rsidRDefault="005016C5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AA19A9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6D7585" w:rsidRDefault="005016C5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6F3C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2148F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97EF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BE2F84" w:rsidRDefault="005016C5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5016C5" w:rsidRPr="009F3F22" w:rsidTr="003A350E">
        <w:trPr>
          <w:trHeight w:val="705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auto"/>
          </w:tcPr>
          <w:p w:rsidR="005016C5" w:rsidRPr="00304879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5016C5" w:rsidRPr="00D0408A" w:rsidRDefault="005016C5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B42223" w:rsidRPr="009F3F22" w:rsidTr="003A350E">
        <w:trPr>
          <w:trHeight w:val="163"/>
        </w:trPr>
        <w:tc>
          <w:tcPr>
            <w:tcW w:w="704" w:type="dxa"/>
            <w:vMerge w:val="restart"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2223" w:rsidRPr="00F3399D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Pr="00B673A9" w:rsidRDefault="003E3D4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2223" w:rsidRDefault="00431C3D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Default="00C431C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2223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="004D21C2">
              <w:rPr>
                <w:sz w:val="12"/>
                <w:szCs w:val="12"/>
              </w:rPr>
              <w:t xml:space="preserve">I kwartał/ </w:t>
            </w:r>
            <w:r>
              <w:rPr>
                <w:sz w:val="12"/>
                <w:szCs w:val="12"/>
              </w:rPr>
              <w:t xml:space="preserve">Luty 2020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3E3D42">
              <w:rPr>
                <w:sz w:val="12"/>
                <w:szCs w:val="12"/>
              </w:rPr>
              <w:t>Kwiecień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2223" w:rsidRPr="00304879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kwartał/ </w:t>
            </w:r>
            <w:r w:rsidR="003E3D42">
              <w:rPr>
                <w:sz w:val="12"/>
                <w:szCs w:val="12"/>
              </w:rPr>
              <w:t>Październik 2020</w:t>
            </w: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42223" w:rsidRPr="009F3F22" w:rsidTr="00060ACB">
        <w:trPr>
          <w:trHeight w:val="72"/>
        </w:trPr>
        <w:tc>
          <w:tcPr>
            <w:tcW w:w="704" w:type="dxa"/>
            <w:vMerge/>
            <w:shd w:val="clear" w:color="auto" w:fill="auto"/>
          </w:tcPr>
          <w:p w:rsidR="00B42223" w:rsidRPr="001A110C" w:rsidRDefault="00B4222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2223" w:rsidRDefault="00B42223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B673A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</w:tcPr>
          <w:p w:rsidR="00B42223" w:rsidRDefault="00B42223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Szacowany roczny spadek emisji gazów ciepla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 xml:space="preserve">rnianych </w:t>
            </w:r>
          </w:p>
          <w:p w:rsidR="003E3D42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:rsidR="00B42223" w:rsidRDefault="003E3D42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7,8 </w:t>
            </w:r>
            <w:r w:rsidR="005D5D34">
              <w:rPr>
                <w:rFonts w:eastAsia="Times New Roman"/>
                <w:sz w:val="12"/>
                <w:szCs w:val="16"/>
                <w:lang w:eastAsia="pl-PL"/>
              </w:rPr>
              <w:t>tony równoważnika CO2</w:t>
            </w:r>
          </w:p>
        </w:tc>
        <w:tc>
          <w:tcPr>
            <w:tcW w:w="992" w:type="dxa"/>
            <w:vMerge/>
            <w:shd w:val="clear" w:color="auto" w:fill="auto"/>
          </w:tcPr>
          <w:p w:rsidR="00B42223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2223" w:rsidRPr="00304879" w:rsidRDefault="00B4222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C431C3" w:rsidRPr="009F3F22" w:rsidTr="00C431C3">
        <w:trPr>
          <w:trHeight w:val="67"/>
        </w:trPr>
        <w:tc>
          <w:tcPr>
            <w:tcW w:w="704" w:type="dxa"/>
            <w:vMerge w:val="restart"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431C3" w:rsidRPr="00EE38E4" w:rsidRDefault="00C431C3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Zakup 2 autobusów hybrydowych dla </w:t>
            </w:r>
            <w:r>
              <w:rPr>
                <w:sz w:val="12"/>
                <w:szCs w:val="12"/>
              </w:rPr>
              <w:lastRenderedPageBreak/>
              <w:t>Kołobrzegu</w:t>
            </w:r>
          </w:p>
        </w:tc>
        <w:tc>
          <w:tcPr>
            <w:tcW w:w="993" w:type="dxa"/>
            <w:vMerge w:val="restart"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</w:tcPr>
          <w:p w:rsidR="00C431C3" w:rsidRPr="00955D6E" w:rsidRDefault="00431C3D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93" w:type="dxa"/>
            <w:vMerge w:val="restart"/>
          </w:tcPr>
          <w:p w:rsidR="00C431C3" w:rsidRPr="001B465B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Komunikacja Miejska  w </w:t>
            </w:r>
            <w:r>
              <w:rPr>
                <w:sz w:val="12"/>
                <w:szCs w:val="12"/>
              </w:rPr>
              <w:lastRenderedPageBreak/>
              <w:t>Kołobrzegu Spółka z.o.o.</w:t>
            </w:r>
          </w:p>
        </w:tc>
        <w:tc>
          <w:tcPr>
            <w:tcW w:w="99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3 862 200,00</w:t>
            </w:r>
          </w:p>
        </w:tc>
        <w:tc>
          <w:tcPr>
            <w:tcW w:w="992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84" w:type="dxa"/>
            <w:vMerge w:val="restart"/>
          </w:tcPr>
          <w:p w:rsidR="00C431C3" w:rsidRPr="00D0408A" w:rsidRDefault="001E0ED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2 669 000,00</w:t>
            </w:r>
          </w:p>
        </w:tc>
        <w:tc>
          <w:tcPr>
            <w:tcW w:w="2552" w:type="dxa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</w:t>
            </w:r>
            <w:r>
              <w:rPr>
                <w:sz w:val="12"/>
                <w:szCs w:val="12"/>
              </w:rPr>
              <w:lastRenderedPageBreak/>
              <w:t xml:space="preserve">zbiorowym w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 szt.</w:t>
            </w:r>
          </w:p>
        </w:tc>
        <w:tc>
          <w:tcPr>
            <w:tcW w:w="992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1022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kwartał/ </w:t>
            </w:r>
            <w:r w:rsidR="00C431C3">
              <w:rPr>
                <w:sz w:val="12"/>
                <w:szCs w:val="12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C431C3" w:rsidRPr="00D0408A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r w:rsidR="00C431C3">
              <w:rPr>
                <w:sz w:val="12"/>
                <w:szCs w:val="12"/>
              </w:rPr>
              <w:t>Grudzień 2021</w:t>
            </w:r>
          </w:p>
        </w:tc>
      </w:tr>
      <w:tr w:rsidR="00C431C3" w:rsidRPr="009F3F22" w:rsidTr="00A04F1F">
        <w:trPr>
          <w:trHeight w:val="64"/>
        </w:trPr>
        <w:tc>
          <w:tcPr>
            <w:tcW w:w="704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431C3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9B2D49" w:rsidRPr="00955D6E" w:rsidRDefault="009B2D4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C431C3" w:rsidRPr="009F3F22" w:rsidTr="00A04F1F">
        <w:trPr>
          <w:trHeight w:val="64"/>
        </w:trPr>
        <w:tc>
          <w:tcPr>
            <w:tcW w:w="704" w:type="dxa"/>
            <w:vMerge/>
          </w:tcPr>
          <w:p w:rsidR="00C431C3" w:rsidRPr="001A110C" w:rsidRDefault="00C431C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431C3" w:rsidRDefault="00C431C3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431C3" w:rsidRPr="00955D6E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431C3" w:rsidRPr="00D0408A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</w:tcPr>
          <w:p w:rsidR="00C431C3" w:rsidRPr="00955D6E" w:rsidRDefault="009B2D4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9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431C3" w:rsidRDefault="00C431C3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955D6E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5016C5" w:rsidRPr="001B465B" w:rsidRDefault="005016C5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5016C5" w:rsidRPr="00955D6E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929A8">
        <w:trPr>
          <w:trHeight w:val="38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1022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5016C5" w:rsidRPr="009F3F22" w:rsidTr="001B7228">
        <w:trPr>
          <w:trHeight w:val="1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92" w:type="dxa"/>
          </w:tcPr>
          <w:p w:rsidR="005016C5" w:rsidRPr="001B7228" w:rsidRDefault="005016C5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68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5016C5" w:rsidRPr="009F3F22" w:rsidTr="00A04F1F">
        <w:trPr>
          <w:trHeight w:val="30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9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5016C5" w:rsidRPr="009F3F22" w:rsidTr="00A04F1F">
        <w:trPr>
          <w:trHeight w:val="18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5016C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495205" w:rsidRDefault="005016C5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CC5B67">
        <w:trPr>
          <w:cantSplit/>
          <w:trHeight w:val="25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93" w:type="dxa"/>
            <w:vMerge w:val="restart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5016C5" w:rsidRPr="009F3F22" w:rsidTr="00A04F1F">
        <w:trPr>
          <w:cantSplit/>
          <w:trHeight w:val="281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92" w:type="dxa"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9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CC5B67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797625">
        <w:trPr>
          <w:cantSplit/>
          <w:trHeight w:val="30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10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5016C5" w:rsidRPr="00797625" w:rsidRDefault="005016C5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4D21C2" w:rsidRPr="009F3F22" w:rsidTr="004D21C2">
        <w:trPr>
          <w:cantSplit/>
          <w:trHeight w:val="194"/>
        </w:trPr>
        <w:tc>
          <w:tcPr>
            <w:tcW w:w="704" w:type="dxa"/>
            <w:vMerge w:val="restart"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D21C2" w:rsidRPr="00EE38E4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9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84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5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  <w:p w:rsidR="004D21C2" w:rsidRPr="008D0A2F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1022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93" w:type="dxa"/>
            <w:vMerge w:val="restart"/>
          </w:tcPr>
          <w:p w:rsidR="004D21C2" w:rsidRPr="00FA4A8D" w:rsidRDefault="004D21C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4D21C2" w:rsidRPr="009F3F22" w:rsidTr="00A04F1F">
        <w:trPr>
          <w:cantSplit/>
          <w:trHeight w:val="193"/>
        </w:trPr>
        <w:tc>
          <w:tcPr>
            <w:tcW w:w="704" w:type="dxa"/>
            <w:vMerge/>
          </w:tcPr>
          <w:p w:rsidR="004D21C2" w:rsidRPr="001A110C" w:rsidRDefault="004D21C2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9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D21C2" w:rsidRDefault="004D21C2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5016C5" w:rsidRPr="009F3F22" w:rsidTr="00A04F1F">
        <w:trPr>
          <w:cantSplit/>
          <w:trHeight w:val="35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5016C5" w:rsidRPr="009F3F22" w:rsidTr="00A04F1F">
        <w:trPr>
          <w:cantSplit/>
          <w:trHeight w:val="39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5016C5" w:rsidRPr="009F3F22" w:rsidTr="00A04F1F">
        <w:trPr>
          <w:cantSplit/>
          <w:trHeight w:val="21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40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5016C5" w:rsidRPr="009F3F22" w:rsidTr="00A04F1F">
        <w:trPr>
          <w:cantSplit/>
          <w:trHeight w:val="28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43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5016C5" w:rsidRPr="009F3F22" w:rsidTr="00A04F1F">
        <w:trPr>
          <w:cantSplit/>
          <w:trHeight w:val="34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5016C5" w:rsidRPr="009F3F22" w:rsidTr="00A04F1F">
        <w:trPr>
          <w:cantSplit/>
          <w:trHeight w:val="30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3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19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5016C5" w:rsidRPr="00D0625F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5016C5" w:rsidRPr="00D0625F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5016C5" w:rsidRPr="00EF2E56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12EAA" w:rsidRDefault="005016C5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5016C5" w:rsidRPr="00D0408A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5016C5" w:rsidRPr="00EF2E56" w:rsidRDefault="005016C5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5016C5" w:rsidRPr="00EE38E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016C5" w:rsidRPr="00C52C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D9450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5016C5" w:rsidRPr="009F3F22" w:rsidTr="00A04F1F">
        <w:trPr>
          <w:cantSplit/>
          <w:trHeight w:val="3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5016C5" w:rsidRPr="003E25BC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5016C5" w:rsidRPr="009F3F22" w:rsidTr="00A04F1F">
        <w:trPr>
          <w:cantSplit/>
          <w:trHeight w:val="67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cantSplit/>
          <w:trHeight w:val="50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cantSplit/>
          <w:trHeight w:val="2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5016C5" w:rsidRPr="009F3F22" w:rsidTr="00A04F1F">
        <w:trPr>
          <w:cantSplit/>
          <w:trHeight w:val="250"/>
        </w:trPr>
        <w:tc>
          <w:tcPr>
            <w:tcW w:w="704" w:type="dxa"/>
          </w:tcPr>
          <w:p w:rsidR="005016C5" w:rsidRPr="00BE5710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9B5946" w:rsidRDefault="005016C5" w:rsidP="005016C5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9B5946" w:rsidRDefault="005016C5" w:rsidP="005016C5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cantSplit/>
          <w:trHeight w:val="20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trHeight w:val="86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19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5016C5" w:rsidRPr="009F3F22" w:rsidTr="00A04F1F">
        <w:trPr>
          <w:cantSplit/>
          <w:trHeight w:val="19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5016C5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5016C5" w:rsidRPr="0057596E" w:rsidRDefault="005016C5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7A5EDF" w:rsidRDefault="005016C5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5016C5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5016C5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5016C5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FA4A8D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5016C5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5016C5" w:rsidRPr="00BE2F8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5016C5" w:rsidRPr="00EE38E4" w:rsidRDefault="005016C5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3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5016C5" w:rsidRPr="009F3F22" w:rsidTr="00A04F1F">
        <w:trPr>
          <w:cantSplit/>
          <w:trHeight w:val="25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0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5016C5" w:rsidRPr="009F3F22" w:rsidTr="00A04F1F">
        <w:trPr>
          <w:cantSplit/>
          <w:trHeight w:val="226"/>
        </w:trPr>
        <w:tc>
          <w:tcPr>
            <w:tcW w:w="704" w:type="dxa"/>
          </w:tcPr>
          <w:p w:rsidR="005016C5" w:rsidRPr="001A110C" w:rsidRDefault="005016C5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5016C5" w:rsidRPr="009F3F22" w:rsidTr="00A04F1F">
        <w:trPr>
          <w:cantSplit/>
          <w:trHeight w:val="24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5016C5" w:rsidRPr="009F3F22" w:rsidTr="00A04F1F">
        <w:trPr>
          <w:cantSplit/>
          <w:trHeight w:val="18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5016C5" w:rsidRPr="009F3F22" w:rsidTr="00A04F1F">
        <w:trPr>
          <w:cantSplit/>
          <w:trHeight w:val="23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5016C5" w:rsidRPr="009F3F22" w:rsidTr="00A04F1F">
        <w:trPr>
          <w:cantSplit/>
          <w:trHeight w:val="26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5016C5" w:rsidRPr="009F3F22" w:rsidTr="00A04F1F">
        <w:trPr>
          <w:cantSplit/>
          <w:trHeight w:val="288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285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5016C5" w:rsidRPr="00C34FA9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5016C5" w:rsidRPr="00C34FA9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5016C5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5016C5" w:rsidRPr="0041299D" w:rsidRDefault="005016C5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5016C5" w:rsidRPr="0041299D" w:rsidRDefault="005016C5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5016C5" w:rsidRPr="009F3F22" w:rsidTr="00A04F1F">
        <w:trPr>
          <w:trHeight w:val="14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5016C5" w:rsidRPr="009F3F22" w:rsidTr="00A04F1F">
        <w:trPr>
          <w:trHeight w:val="28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Del="005A036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2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5016C5" w:rsidRPr="009F3F22" w:rsidTr="00A04F1F">
        <w:trPr>
          <w:cantSplit/>
          <w:trHeight w:val="144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5016C5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5016C5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5016C5" w:rsidRPr="009F3F22" w:rsidTr="00A04F1F">
        <w:trPr>
          <w:cantSplit/>
          <w:trHeight w:val="300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cantSplit/>
          <w:trHeight w:val="226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5016C5" w:rsidRPr="009F3F22" w:rsidTr="00A04F1F">
        <w:trPr>
          <w:cantSplit/>
          <w:trHeight w:val="412"/>
        </w:trPr>
        <w:tc>
          <w:tcPr>
            <w:tcW w:w="704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5016C5" w:rsidRPr="009F3F22" w:rsidTr="00A04F1F">
        <w:trPr>
          <w:trHeight w:val="294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5016C5" w:rsidRPr="009F3F22" w:rsidTr="00A04F1F">
        <w:trPr>
          <w:trHeight w:val="24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113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Modernizacja systemu monitorowania </w:t>
            </w:r>
            <w:r w:rsidRPr="00FA4A8D">
              <w:rPr>
                <w:sz w:val="12"/>
                <w:szCs w:val="12"/>
              </w:rPr>
              <w:lastRenderedPageBreak/>
              <w:t>ruchu statków w oparciu  o system AIS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Wydział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Urząd Żeglugi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Śródlądowej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300 000,00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Liczba zmodernizowanych systemów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monitorowania ruchu statków typu AIS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październik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październik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lastRenderedPageBreak/>
              <w:t>grudzień 2019</w:t>
            </w:r>
          </w:p>
        </w:tc>
      </w:tr>
      <w:tr w:rsidR="005016C5" w:rsidRPr="009F3F22" w:rsidTr="00A04F1F">
        <w:trPr>
          <w:trHeight w:val="5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9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5016C5" w:rsidRPr="009F3F22" w:rsidTr="00A04F1F">
        <w:trPr>
          <w:trHeight w:val="9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trHeight w:val="277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5016C5" w:rsidRPr="009F3F22" w:rsidTr="00A04F1F">
        <w:trPr>
          <w:trHeight w:val="26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5016C5" w:rsidRPr="006E628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5016C5" w:rsidRDefault="005016C5" w:rsidP="005016C5">
            <w:pPr>
              <w:rPr>
                <w:sz w:val="12"/>
                <w:szCs w:val="12"/>
              </w:rPr>
            </w:pPr>
          </w:p>
          <w:p w:rsidR="005016C5" w:rsidRPr="00A04F1F" w:rsidRDefault="005016C5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5016C5" w:rsidRDefault="009F782A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</w:t>
            </w:r>
            <w:bookmarkStart w:id="2" w:name="_GoBack"/>
            <w:bookmarkEnd w:id="2"/>
            <w:r>
              <w:rPr>
                <w:bCs/>
                <w:color w:val="3F3F3F"/>
                <w:sz w:val="12"/>
                <w:szCs w:val="12"/>
              </w:rPr>
              <w:t>D</w:t>
            </w:r>
          </w:p>
        </w:tc>
        <w:tc>
          <w:tcPr>
            <w:tcW w:w="850" w:type="dxa"/>
            <w:vMerge w:val="restart"/>
          </w:tcPr>
          <w:p w:rsidR="005016C5" w:rsidDel="00FC4F20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5016C5" w:rsidDel="002F2E96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 w:val="restart"/>
          </w:tcPr>
          <w:p w:rsidR="00434D4E" w:rsidRDefault="00434D4E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434D4E" w:rsidRPr="00FA4A8D" w:rsidRDefault="00434D4E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434D4E" w:rsidRPr="00FA4A8D" w:rsidRDefault="00434D4E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</w:t>
            </w:r>
            <w:r w:rsidR="006B421F">
              <w:rPr>
                <w:bCs/>
                <w:sz w:val="12"/>
                <w:szCs w:val="12"/>
              </w:rPr>
              <w:t>2019.</w:t>
            </w:r>
            <w:r>
              <w:rPr>
                <w:bCs/>
                <w:sz w:val="12"/>
                <w:szCs w:val="12"/>
              </w:rPr>
              <w:t xml:space="preserve">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>.</w:t>
            </w:r>
            <w:r w:rsidR="006B421F">
              <w:rPr>
                <w:bCs/>
                <w:sz w:val="12"/>
                <w:szCs w:val="12"/>
              </w:rPr>
              <w:t xml:space="preserve">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01.01.2020</w:t>
            </w:r>
          </w:p>
        </w:tc>
        <w:tc>
          <w:tcPr>
            <w:tcW w:w="993" w:type="dxa"/>
            <w:vMerge w:val="restart"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434D4E" w:rsidRDefault="00434D4E" w:rsidP="000214F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23526626 EUR</w:t>
            </w:r>
          </w:p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 EUR</w:t>
            </w:r>
          </w:p>
        </w:tc>
        <w:tc>
          <w:tcPr>
            <w:tcW w:w="284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23526626</w:t>
            </w:r>
          </w:p>
        </w:tc>
        <w:tc>
          <w:tcPr>
            <w:tcW w:w="2552" w:type="dxa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pracujących po opuszczeniu programu (łącznie z pracującymi na własny rachunek) (C)</w:t>
            </w: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92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434D4E" w:rsidRDefault="00434D4E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Default="00434D4E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Default="006B421F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238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434D4E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434D4E" w:rsidRPr="00434D4E" w:rsidRDefault="00434D4E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34D4E" w:rsidRPr="00FA4A8D" w:rsidRDefault="00434D4E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Pr="00FA4A8D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34D4E" w:rsidRDefault="00434D4E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434D4E" w:rsidRPr="006B421F" w:rsidRDefault="00434D4E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434D4E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214</w:t>
            </w:r>
          </w:p>
        </w:tc>
        <w:tc>
          <w:tcPr>
            <w:tcW w:w="99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34D4E" w:rsidRDefault="00434D4E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34D4E" w:rsidRDefault="00434D4E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bezrobotnych (łącznie z długotrwale bezrobotnymi)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2901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1461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2022 - 1314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872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2022 - 872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103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2022 - 92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707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706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785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2022 - 706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 w:val="restart"/>
          </w:tcPr>
          <w:p w:rsidR="006B421F" w:rsidRPr="006B421F" w:rsidRDefault="006B421F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174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6B421F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6B421F" w:rsidRPr="00434D4E" w:rsidRDefault="006B421F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6B421F" w:rsidRPr="00FA4A8D" w:rsidRDefault="006B421F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Pr="00FA4A8D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6B421F" w:rsidRDefault="006B421F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  <w:vMerge/>
          </w:tcPr>
          <w:p w:rsidR="006B421F" w:rsidRPr="00FA4A8D" w:rsidRDefault="006B421F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2022 - 156</w:t>
            </w:r>
          </w:p>
        </w:tc>
        <w:tc>
          <w:tcPr>
            <w:tcW w:w="99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6B421F" w:rsidRDefault="006B421F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B421F" w:rsidRDefault="006B421F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Wojewódzki Urząd Pracy w </w:t>
            </w:r>
            <w:r w:rsidRPr="00FA4A8D">
              <w:rPr>
                <w:sz w:val="12"/>
                <w:szCs w:val="12"/>
              </w:rPr>
              <w:lastRenderedPageBreak/>
              <w:t>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16.05.2018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Wojewódzki Urząd Pracy w </w:t>
            </w:r>
            <w:r w:rsidRPr="00FA4A8D">
              <w:rPr>
                <w:sz w:val="12"/>
                <w:szCs w:val="12"/>
              </w:rPr>
              <w:lastRenderedPageBreak/>
              <w:t>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29594400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IV kwartał/grudzień </w:t>
            </w:r>
            <w:r>
              <w:rPr>
                <w:bCs/>
                <w:color w:val="3F3F3F"/>
                <w:sz w:val="12"/>
                <w:szCs w:val="12"/>
              </w:rPr>
              <w:lastRenderedPageBreak/>
              <w:t>2023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5016C5" w:rsidRPr="00A04F1F" w:rsidRDefault="005016C5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5016C5" w:rsidRPr="00A04F1F" w:rsidRDefault="005016C5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zabiegowych,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Zespół Zakładów Opieki </w:t>
            </w: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lastRenderedPageBreak/>
              <w:t>35 000 000,00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5016C5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5016C5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5016C5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5016C5" w:rsidRPr="00FA4A8D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50528E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341D21" w:rsidRDefault="005016C5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5016C5" w:rsidRPr="00341D21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5016C5" w:rsidRPr="00E80EEA" w:rsidRDefault="005016C5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5016C5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5016C5" w:rsidRPr="00E80EEA" w:rsidRDefault="005016C5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E80EEA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E573E2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5016C5" w:rsidRPr="004E6D6A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5016C5" w:rsidRPr="004E6D6A" w:rsidRDefault="005016C5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024438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92" w:type="dxa"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8D0A2F" w:rsidRDefault="005016C5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5016C5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5016C5" w:rsidRPr="00FA4A8D" w:rsidRDefault="005016C5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345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29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691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5016C5" w:rsidRPr="00F748E8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5016C5" w:rsidRPr="009F3F22" w:rsidTr="00A04F1F">
        <w:trPr>
          <w:cantSplit/>
          <w:trHeight w:val="492"/>
        </w:trPr>
        <w:tc>
          <w:tcPr>
            <w:tcW w:w="704" w:type="dxa"/>
          </w:tcPr>
          <w:p w:rsidR="005016C5" w:rsidRPr="00A04F1F" w:rsidRDefault="005016C5" w:rsidP="005016C5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5016C5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5016C5" w:rsidRPr="008D0A2F" w:rsidRDefault="005016C5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5016C5" w:rsidRPr="00FA4A8D" w:rsidRDefault="005016C5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5016C5" w:rsidRPr="00FA4A8D" w:rsidRDefault="005016C5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5016C5" w:rsidRPr="00FA4A8D" w:rsidRDefault="005016C5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default" r:id="rId9"/>
      <w:footerReference w:type="default" r:id="rId10"/>
      <w:headerReference w:type="first" r:id="rId11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7E5" w:rsidRDefault="00A217E5" w:rsidP="008D0891">
      <w:pPr>
        <w:spacing w:line="240" w:lineRule="auto"/>
      </w:pPr>
      <w:r>
        <w:separator/>
      </w:r>
    </w:p>
  </w:endnote>
  <w:endnote w:type="continuationSeparator" w:id="0">
    <w:p w:rsidR="00A217E5" w:rsidRDefault="00A217E5" w:rsidP="008D0891">
      <w:pPr>
        <w:spacing w:line="240" w:lineRule="auto"/>
      </w:pPr>
      <w:r>
        <w:continuationSeparator/>
      </w:r>
    </w:p>
  </w:endnote>
  <w:endnote w:type="continuationNotice" w:id="1">
    <w:p w:rsidR="00A217E5" w:rsidRDefault="00A217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7E5" w:rsidRDefault="00A217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7E5" w:rsidRDefault="00A217E5" w:rsidP="008D0891">
      <w:pPr>
        <w:spacing w:line="240" w:lineRule="auto"/>
      </w:pPr>
      <w:r>
        <w:separator/>
      </w:r>
    </w:p>
  </w:footnote>
  <w:footnote w:type="continuationSeparator" w:id="0">
    <w:p w:rsidR="00A217E5" w:rsidRDefault="00A217E5" w:rsidP="008D0891">
      <w:pPr>
        <w:spacing w:line="240" w:lineRule="auto"/>
      </w:pPr>
      <w:r>
        <w:continuationSeparator/>
      </w:r>
    </w:p>
  </w:footnote>
  <w:footnote w:type="continuationNotice" w:id="1">
    <w:p w:rsidR="00A217E5" w:rsidRDefault="00A217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7E5" w:rsidRDefault="00A217E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7E5" w:rsidRDefault="00A217E5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217E5" w:rsidRDefault="00A217E5" w:rsidP="00B60D9B">
    <w:pPr>
      <w:pStyle w:val="Nagwek"/>
      <w:jc w:val="center"/>
    </w:pPr>
  </w:p>
  <w:p w:rsidR="00A217E5" w:rsidRPr="00311B4B" w:rsidRDefault="00A217E5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4FA"/>
    <w:rsid w:val="00021E48"/>
    <w:rsid w:val="00023C95"/>
    <w:rsid w:val="00024438"/>
    <w:rsid w:val="0002598B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74F05"/>
    <w:rsid w:val="00081648"/>
    <w:rsid w:val="00085929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0BBF"/>
    <w:rsid w:val="00191A7E"/>
    <w:rsid w:val="00191F92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4805"/>
    <w:rsid w:val="001B5118"/>
    <w:rsid w:val="001B7228"/>
    <w:rsid w:val="001C07A8"/>
    <w:rsid w:val="001C6A40"/>
    <w:rsid w:val="001C7558"/>
    <w:rsid w:val="001D3374"/>
    <w:rsid w:val="001E0ED1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1175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350E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73EA"/>
    <w:rsid w:val="00430321"/>
    <w:rsid w:val="00431C3D"/>
    <w:rsid w:val="00432C54"/>
    <w:rsid w:val="00434D4E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21C2"/>
    <w:rsid w:val="004D36EB"/>
    <w:rsid w:val="004D5800"/>
    <w:rsid w:val="004E6D6A"/>
    <w:rsid w:val="004F07BD"/>
    <w:rsid w:val="0050043D"/>
    <w:rsid w:val="005016C5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979AE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D5D34"/>
    <w:rsid w:val="005E04A3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51D20"/>
    <w:rsid w:val="0066250A"/>
    <w:rsid w:val="006632D9"/>
    <w:rsid w:val="006675CB"/>
    <w:rsid w:val="00671A64"/>
    <w:rsid w:val="0067539A"/>
    <w:rsid w:val="00675CF9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701607"/>
    <w:rsid w:val="0070530E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EDF"/>
    <w:rsid w:val="007A7333"/>
    <w:rsid w:val="007B2971"/>
    <w:rsid w:val="007C5AA4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3878"/>
    <w:rsid w:val="008A00B5"/>
    <w:rsid w:val="008A0E3D"/>
    <w:rsid w:val="008A2F2E"/>
    <w:rsid w:val="008A654F"/>
    <w:rsid w:val="008B01A8"/>
    <w:rsid w:val="008B030C"/>
    <w:rsid w:val="008B0E28"/>
    <w:rsid w:val="008B6B39"/>
    <w:rsid w:val="008C0C29"/>
    <w:rsid w:val="008C23AA"/>
    <w:rsid w:val="008C2D5C"/>
    <w:rsid w:val="008C6AF6"/>
    <w:rsid w:val="008D0891"/>
    <w:rsid w:val="008D0A2F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9F782A"/>
    <w:rsid w:val="00A03A0C"/>
    <w:rsid w:val="00A04F1F"/>
    <w:rsid w:val="00A07A75"/>
    <w:rsid w:val="00A217E5"/>
    <w:rsid w:val="00A26CC3"/>
    <w:rsid w:val="00A27E9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39F7"/>
    <w:rsid w:val="00BE5710"/>
    <w:rsid w:val="00BE6127"/>
    <w:rsid w:val="00BE674A"/>
    <w:rsid w:val="00BF1C9F"/>
    <w:rsid w:val="00BF3251"/>
    <w:rsid w:val="00BF79C0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414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71C5"/>
    <w:rsid w:val="00E573E2"/>
    <w:rsid w:val="00E64D9D"/>
    <w:rsid w:val="00E7114D"/>
    <w:rsid w:val="00E73B0F"/>
    <w:rsid w:val="00E765DA"/>
    <w:rsid w:val="00E80EEA"/>
    <w:rsid w:val="00E840DF"/>
    <w:rsid w:val="00E85041"/>
    <w:rsid w:val="00E90922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428A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F37CA-B976-4F12-AA92-33371899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22</Pages>
  <Words>12070</Words>
  <Characters>72426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Klaudia Drusewicz</cp:lastModifiedBy>
  <cp:revision>6</cp:revision>
  <cp:lastPrinted>2017-05-25T07:58:00Z</cp:lastPrinted>
  <dcterms:created xsi:type="dcterms:W3CDTF">2019-09-18T10:52:00Z</dcterms:created>
  <dcterms:modified xsi:type="dcterms:W3CDTF">2020-02-11T11:35:00Z</dcterms:modified>
</cp:coreProperties>
</file>